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E16F6" w14:textId="77777777" w:rsidR="003A27B8" w:rsidRPr="00612E83" w:rsidRDefault="003A27B8" w:rsidP="00F54F24">
      <w:pPr>
        <w:pStyle w:val="Heading1"/>
        <w:jc w:val="both"/>
        <w:rPr>
          <w:rFonts w:asciiTheme="minorHAnsi" w:hAnsiTheme="minorHAnsi"/>
          <w:lang w:val="en-US"/>
        </w:rPr>
      </w:pPr>
      <w:r w:rsidRPr="00612E83">
        <w:rPr>
          <w:rFonts w:asciiTheme="minorHAnsi" w:hAnsiTheme="minorHAnsi"/>
          <w:lang w:val="en-US"/>
        </w:rPr>
        <w:t>LETTER OF INDEMNITY FOR RELEASE UNDER EXPRESS BS/L</w:t>
      </w:r>
    </w:p>
    <w:p w14:paraId="0783A9E5" w14:textId="77777777" w:rsidR="003A27B8" w:rsidRPr="00612E83" w:rsidRDefault="003A27B8" w:rsidP="00AE0384">
      <w:pPr>
        <w:jc w:val="center"/>
        <w:rPr>
          <w:rFonts w:asciiTheme="minorHAnsi" w:hAnsiTheme="minorHAnsi"/>
          <w:lang w:val="en-US"/>
        </w:rPr>
      </w:pPr>
      <w:r w:rsidRPr="00612E83">
        <w:rPr>
          <w:rFonts w:asciiTheme="minorHAnsi" w:hAnsiTheme="minorHAnsi"/>
          <w:lang w:val="en-US"/>
        </w:rPr>
        <w:t>(To be signed by the consignee in company’s letterhead)</w:t>
      </w:r>
    </w:p>
    <w:p w14:paraId="61197774" w14:textId="77777777" w:rsidR="00EC1E7A" w:rsidRPr="00612E83" w:rsidRDefault="00EC1E7A" w:rsidP="00AE0384">
      <w:pPr>
        <w:jc w:val="center"/>
        <w:rPr>
          <w:rFonts w:asciiTheme="minorHAnsi" w:hAnsiTheme="minorHAnsi"/>
          <w:lang w:val="en-US"/>
        </w:rPr>
      </w:pPr>
    </w:p>
    <w:p w14:paraId="29087F00" w14:textId="77777777" w:rsidR="00EC1E7A" w:rsidRPr="00612E83" w:rsidRDefault="00EC1E7A" w:rsidP="00AE0384">
      <w:pPr>
        <w:jc w:val="center"/>
        <w:rPr>
          <w:rFonts w:asciiTheme="minorHAnsi" w:hAnsiTheme="minorHAnsi"/>
          <w:lang w:val="en-US"/>
        </w:rPr>
      </w:pPr>
    </w:p>
    <w:p w14:paraId="45FCDF04" w14:textId="77777777" w:rsidR="00F54F24" w:rsidRPr="00612E83" w:rsidRDefault="003A27B8" w:rsidP="003A27B8">
      <w:pPr>
        <w:rPr>
          <w:rFonts w:asciiTheme="minorHAnsi" w:hAnsiTheme="minorHAnsi"/>
          <w:lang w:val="en-US"/>
        </w:rPr>
      </w:pPr>
      <w:r w:rsidRPr="00612E83">
        <w:rPr>
          <w:rFonts w:asciiTheme="minorHAnsi" w:hAnsiTheme="minorHAnsi"/>
          <w:lang w:val="en-US"/>
        </w:rPr>
        <w:t xml:space="preserve">REF:  </w:t>
      </w:r>
    </w:p>
    <w:p w14:paraId="11048941" w14:textId="146D15AA" w:rsidR="00523AAC" w:rsidRPr="00BC0A8C" w:rsidRDefault="003A27B8" w:rsidP="00212545">
      <w:pPr>
        <w:spacing w:before="0" w:after="0" w:line="240" w:lineRule="auto"/>
        <w:rPr>
          <w:rFonts w:asciiTheme="minorHAnsi" w:hAnsiTheme="minorHAnsi" w:cs="Calibri"/>
          <w:color w:val="000000"/>
          <w:lang w:val="en-US"/>
        </w:rPr>
      </w:pPr>
      <w:r w:rsidRPr="00612E83">
        <w:rPr>
          <w:rFonts w:asciiTheme="minorHAnsi" w:hAnsiTheme="minorHAnsi"/>
          <w:lang w:val="en-US"/>
        </w:rPr>
        <w:t>B/L</w:t>
      </w:r>
      <w:r w:rsidR="0017243D">
        <w:rPr>
          <w:rFonts w:asciiTheme="minorHAnsi" w:hAnsiTheme="minorHAnsi"/>
          <w:lang w:val="en-US"/>
        </w:rPr>
        <w:t xml:space="preserve">: </w:t>
      </w:r>
    </w:p>
    <w:p w14:paraId="76122C32" w14:textId="3F10CF57" w:rsidR="00F54F24" w:rsidRPr="00612E83" w:rsidRDefault="00F54F24" w:rsidP="00EB6B48">
      <w:pPr>
        <w:spacing w:before="0" w:after="0" w:line="240" w:lineRule="auto"/>
        <w:rPr>
          <w:rFonts w:asciiTheme="minorHAnsi" w:hAnsiTheme="minorHAnsi"/>
          <w:color w:val="000000"/>
          <w:lang w:val="en-US"/>
        </w:rPr>
      </w:pPr>
    </w:p>
    <w:p w14:paraId="02EF0B82" w14:textId="77777777" w:rsidR="004927BC" w:rsidRPr="00612E83" w:rsidRDefault="004927BC" w:rsidP="00EB6B48">
      <w:pPr>
        <w:spacing w:before="0" w:after="0" w:line="240" w:lineRule="auto"/>
        <w:rPr>
          <w:rFonts w:asciiTheme="minorHAnsi" w:hAnsiTheme="minorHAnsi"/>
          <w:color w:val="000000"/>
          <w:lang w:val="en-US"/>
        </w:rPr>
      </w:pPr>
    </w:p>
    <w:p w14:paraId="32367319" w14:textId="6424350E" w:rsidR="00523AAC" w:rsidRPr="00127F7B" w:rsidRDefault="003A27B8" w:rsidP="00D27729">
      <w:pPr>
        <w:spacing w:before="0" w:after="0" w:line="240" w:lineRule="auto"/>
        <w:rPr>
          <w:rFonts w:asciiTheme="minorHAnsi" w:hAnsiTheme="minorHAnsi"/>
          <w:lang w:val="en-US"/>
        </w:rPr>
      </w:pPr>
      <w:proofErr w:type="spellStart"/>
      <w:r w:rsidRPr="00612E83">
        <w:rPr>
          <w:rFonts w:asciiTheme="minorHAnsi" w:hAnsiTheme="minorHAnsi"/>
          <w:lang w:val="en-US"/>
        </w:rPr>
        <w:t>Cont</w:t>
      </w:r>
      <w:proofErr w:type="spellEnd"/>
      <w:r w:rsidRPr="00612E83">
        <w:rPr>
          <w:rFonts w:asciiTheme="minorHAnsi" w:hAnsiTheme="minorHAnsi"/>
          <w:lang w:val="en-US"/>
        </w:rPr>
        <w:t xml:space="preserve"> No</w:t>
      </w:r>
      <w:r w:rsidR="0080277D" w:rsidRPr="00612E83">
        <w:rPr>
          <w:rFonts w:asciiTheme="minorHAnsi" w:hAnsiTheme="minorHAnsi"/>
          <w:lang w:val="en-US"/>
        </w:rPr>
        <w:t xml:space="preserve">: </w:t>
      </w:r>
    </w:p>
    <w:p w14:paraId="6DEA6683" w14:textId="77777777" w:rsidR="009114A3" w:rsidRPr="00612E83" w:rsidRDefault="009114A3" w:rsidP="00523AAC">
      <w:pPr>
        <w:rPr>
          <w:rFonts w:asciiTheme="minorHAnsi" w:hAnsiTheme="minorHAnsi"/>
          <w:lang w:val="en-US"/>
        </w:rPr>
      </w:pPr>
    </w:p>
    <w:p w14:paraId="546BA706" w14:textId="5C14350C" w:rsidR="003A27B8" w:rsidRPr="00127F7B" w:rsidRDefault="004123CF" w:rsidP="003A27B8">
      <w:pPr>
        <w:rPr>
          <w:rFonts w:asciiTheme="minorHAnsi" w:hAnsiTheme="minorHAnsi"/>
          <w:lang w:val="en-US"/>
        </w:rPr>
      </w:pPr>
      <w:r w:rsidRPr="00612E83">
        <w:rPr>
          <w:rFonts w:asciiTheme="minorHAnsi" w:hAnsiTheme="minorHAnsi"/>
          <w:lang w:val="en-US"/>
        </w:rPr>
        <w:t>Vessel Name:</w:t>
      </w:r>
      <w:r w:rsidR="00127F7B">
        <w:rPr>
          <w:rFonts w:asciiTheme="minorHAnsi" w:hAnsiTheme="minorHAnsi"/>
          <w:lang w:val="en-US"/>
        </w:rPr>
        <w:t xml:space="preserve"> </w:t>
      </w:r>
    </w:p>
    <w:p w14:paraId="40F37FB3" w14:textId="77777777" w:rsidR="003A27B8" w:rsidRPr="00612E83" w:rsidRDefault="003A27B8" w:rsidP="003A27B8">
      <w:pPr>
        <w:spacing w:line="240" w:lineRule="auto"/>
        <w:rPr>
          <w:rFonts w:asciiTheme="minorHAnsi" w:hAnsiTheme="minorHAnsi"/>
          <w:lang w:val="en-US"/>
        </w:rPr>
      </w:pPr>
    </w:p>
    <w:p w14:paraId="5876CCCB" w14:textId="7EAC4554" w:rsidR="009C1385" w:rsidRPr="00612E83" w:rsidRDefault="003B34B6" w:rsidP="003A27B8">
      <w:pPr>
        <w:spacing w:line="240" w:lineRule="auto"/>
        <w:rPr>
          <w:rFonts w:asciiTheme="minorHAnsi" w:hAnsiTheme="minorHAnsi"/>
          <w:lang w:val="en-US"/>
        </w:rPr>
      </w:pPr>
      <w:r w:rsidRPr="00612E83">
        <w:rPr>
          <w:rFonts w:asciiTheme="minorHAnsi" w:hAnsiTheme="minorHAnsi"/>
          <w:lang w:val="en-US"/>
        </w:rPr>
        <w:t>Port of Loading</w:t>
      </w:r>
      <w:r w:rsidR="00D7026D" w:rsidRPr="00612E83">
        <w:rPr>
          <w:rFonts w:asciiTheme="minorHAnsi" w:hAnsiTheme="minorHAnsi"/>
          <w:lang w:val="en-US"/>
        </w:rPr>
        <w:t>:</w:t>
      </w:r>
      <w:r w:rsidR="00665617" w:rsidRPr="00612E83">
        <w:rPr>
          <w:rFonts w:asciiTheme="minorHAnsi" w:hAnsiTheme="minorHAnsi"/>
          <w:lang w:val="en-US"/>
        </w:rPr>
        <w:t xml:space="preserve"> </w:t>
      </w:r>
    </w:p>
    <w:p w14:paraId="609B6E9F" w14:textId="77777777" w:rsidR="003A27B8" w:rsidRPr="00612E83" w:rsidRDefault="003A27B8" w:rsidP="003A27B8">
      <w:pPr>
        <w:spacing w:line="240" w:lineRule="auto"/>
        <w:rPr>
          <w:rFonts w:asciiTheme="minorHAnsi" w:hAnsiTheme="minorHAnsi"/>
          <w:lang w:val="en-US"/>
        </w:rPr>
      </w:pPr>
      <w:r w:rsidRPr="00612E83">
        <w:rPr>
          <w:rFonts w:asciiTheme="minorHAnsi" w:hAnsiTheme="minorHAnsi"/>
          <w:lang w:val="en-US"/>
        </w:rPr>
        <w:t>Port of Discharge: PIRAEUS</w:t>
      </w:r>
    </w:p>
    <w:p w14:paraId="45EFB2A9" w14:textId="77777777" w:rsidR="00873719" w:rsidRPr="00612E83" w:rsidRDefault="00873719" w:rsidP="003A27B8">
      <w:pPr>
        <w:spacing w:line="240" w:lineRule="auto"/>
        <w:rPr>
          <w:rFonts w:asciiTheme="minorHAnsi" w:hAnsiTheme="minorHAnsi"/>
          <w:lang w:val="en-US"/>
        </w:rPr>
      </w:pPr>
    </w:p>
    <w:p w14:paraId="17A5E2A0" w14:textId="77777777" w:rsidR="003A27B8" w:rsidRPr="00612E83" w:rsidRDefault="003A27B8" w:rsidP="003A27B8">
      <w:pPr>
        <w:spacing w:line="240" w:lineRule="auto"/>
        <w:rPr>
          <w:rFonts w:asciiTheme="minorHAnsi" w:hAnsiTheme="minorHAnsi"/>
          <w:lang w:val="en-US"/>
        </w:rPr>
      </w:pPr>
    </w:p>
    <w:p w14:paraId="37618DAF" w14:textId="6B4B9F2B" w:rsidR="004B532C" w:rsidRPr="00612E83" w:rsidRDefault="007726D7" w:rsidP="009F28C7">
      <w:pPr>
        <w:spacing w:before="0" w:after="0" w:line="240" w:lineRule="auto"/>
        <w:rPr>
          <w:rFonts w:asciiTheme="minorHAnsi" w:hAnsiTheme="minorHAnsi"/>
          <w:lang w:val="en-US"/>
        </w:rPr>
      </w:pPr>
      <w:r w:rsidRPr="00612E83">
        <w:rPr>
          <w:rFonts w:asciiTheme="minorHAnsi" w:hAnsiTheme="minorHAnsi"/>
          <w:lang w:val="en-US"/>
        </w:rPr>
        <w:t>We, the undersigned</w:t>
      </w:r>
      <w:r w:rsidR="00A22BF2" w:rsidRPr="00612E83">
        <w:rPr>
          <w:rFonts w:asciiTheme="minorHAnsi" w:hAnsiTheme="minorHAnsi"/>
          <w:lang w:val="en-US"/>
        </w:rPr>
        <w:t>,</w:t>
      </w:r>
      <w:r w:rsidR="00CB0649">
        <w:rPr>
          <w:rFonts w:asciiTheme="minorHAnsi" w:hAnsiTheme="minorHAnsi"/>
          <w:lang w:val="en-US"/>
        </w:rPr>
        <w:t xml:space="preserve">          </w:t>
      </w:r>
      <w:r w:rsidR="00635462" w:rsidRPr="00612E83">
        <w:rPr>
          <w:rFonts w:asciiTheme="minorHAnsi" w:hAnsiTheme="minorHAnsi"/>
          <w:lang w:val="en-US"/>
        </w:rPr>
        <w:t xml:space="preserve">. </w:t>
      </w:r>
      <w:r w:rsidR="00213329" w:rsidRPr="00612E83">
        <w:rPr>
          <w:rFonts w:asciiTheme="minorHAnsi" w:hAnsiTheme="minorHAnsi"/>
          <w:lang w:val="en-US"/>
        </w:rPr>
        <w:t>c</w:t>
      </w:r>
      <w:r w:rsidR="003A27B8" w:rsidRPr="00612E83">
        <w:rPr>
          <w:rFonts w:asciiTheme="minorHAnsi" w:hAnsiTheme="minorHAnsi"/>
          <w:lang w:val="en-US"/>
        </w:rPr>
        <w:t>onfirm as receiver of the above shipment, that we are fully aware and accept the terms and conditions of the contract of carriage as mentioned on the reve</w:t>
      </w:r>
      <w:r w:rsidR="00D7026D" w:rsidRPr="00612E83">
        <w:rPr>
          <w:rFonts w:asciiTheme="minorHAnsi" w:hAnsiTheme="minorHAnsi"/>
          <w:lang w:val="en-US"/>
        </w:rPr>
        <w:t>rse side of the Bill of Lading</w:t>
      </w:r>
    </w:p>
    <w:p w14:paraId="4C0F6F5E" w14:textId="77777777" w:rsidR="00D27729" w:rsidRDefault="00D27729" w:rsidP="003A27B8">
      <w:pPr>
        <w:rPr>
          <w:rFonts w:asciiTheme="minorHAnsi" w:eastAsiaTheme="minorHAnsi" w:hAnsiTheme="minorHAnsi" w:cs="CourierNewUnicode"/>
          <w:lang w:val="en-US" w:eastAsia="en-US"/>
        </w:rPr>
      </w:pPr>
      <w:bookmarkStart w:id="0" w:name="_GoBack"/>
      <w:bookmarkEnd w:id="0"/>
    </w:p>
    <w:p w14:paraId="3D520AC5" w14:textId="28B893EB" w:rsidR="003A27B8" w:rsidRPr="00612E83" w:rsidRDefault="003A27B8" w:rsidP="003A27B8">
      <w:pPr>
        <w:rPr>
          <w:rFonts w:asciiTheme="minorHAnsi" w:hAnsiTheme="minorHAnsi"/>
          <w:lang w:val="en-US"/>
        </w:rPr>
      </w:pPr>
      <w:r w:rsidRPr="00612E83">
        <w:rPr>
          <w:rFonts w:asciiTheme="minorHAnsi" w:hAnsiTheme="minorHAnsi"/>
          <w:lang w:val="en-US"/>
        </w:rPr>
        <w:t xml:space="preserve">Place: </w:t>
      </w:r>
    </w:p>
    <w:p w14:paraId="0F740155" w14:textId="77777777" w:rsidR="00A34F77" w:rsidRPr="00612E83" w:rsidRDefault="00A34F77" w:rsidP="003A27B8">
      <w:pPr>
        <w:rPr>
          <w:rFonts w:asciiTheme="minorHAnsi" w:hAnsiTheme="minorHAnsi"/>
          <w:lang w:val="en-US"/>
        </w:rPr>
      </w:pPr>
    </w:p>
    <w:p w14:paraId="7063E494" w14:textId="77777777" w:rsidR="00F55B42" w:rsidRPr="00612E83" w:rsidRDefault="00DE2427" w:rsidP="003A27B8">
      <w:pPr>
        <w:rPr>
          <w:rFonts w:asciiTheme="minorHAnsi" w:hAnsiTheme="minorHAnsi"/>
          <w:lang w:val="en-US"/>
        </w:rPr>
      </w:pPr>
      <w:r w:rsidRPr="00612E83">
        <w:rPr>
          <w:rFonts w:asciiTheme="minorHAnsi" w:hAnsiTheme="minorHAnsi"/>
          <w:lang w:val="en-US"/>
        </w:rPr>
        <w:t>Date:</w:t>
      </w:r>
    </w:p>
    <w:p w14:paraId="49F6326E" w14:textId="77777777" w:rsidR="00275DB0" w:rsidRPr="00612E83" w:rsidRDefault="00275DB0" w:rsidP="003A27B8">
      <w:pPr>
        <w:rPr>
          <w:rFonts w:asciiTheme="minorHAnsi" w:hAnsiTheme="minorHAnsi"/>
          <w:lang w:val="en-US"/>
        </w:rPr>
      </w:pPr>
    </w:p>
    <w:p w14:paraId="04F9753D" w14:textId="77777777" w:rsidR="003A27B8" w:rsidRPr="00612E83" w:rsidRDefault="003A27B8" w:rsidP="003A27B8">
      <w:pPr>
        <w:rPr>
          <w:rFonts w:asciiTheme="minorHAnsi" w:hAnsiTheme="minorHAnsi"/>
          <w:lang w:val="en-US"/>
        </w:rPr>
      </w:pPr>
      <w:r w:rsidRPr="00612E83">
        <w:rPr>
          <w:rFonts w:asciiTheme="minorHAnsi" w:hAnsiTheme="minorHAnsi"/>
          <w:lang w:val="en-US"/>
        </w:rPr>
        <w:t>Signed and stamped:</w:t>
      </w:r>
    </w:p>
    <w:p w14:paraId="71135F60" w14:textId="77777777" w:rsidR="002E0ABA" w:rsidRPr="00612E83" w:rsidRDefault="002E0ABA">
      <w:pPr>
        <w:rPr>
          <w:rFonts w:asciiTheme="minorHAnsi" w:hAnsiTheme="minorHAnsi"/>
          <w:lang w:val="en-US"/>
        </w:rPr>
      </w:pPr>
    </w:p>
    <w:sectPr w:rsidR="002E0ABA" w:rsidRPr="00612E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5B15A" w14:textId="77777777" w:rsidR="00BC0A8C" w:rsidRDefault="00BC0A8C" w:rsidP="00BC0A8C">
      <w:pPr>
        <w:spacing w:before="0" w:after="0" w:line="240" w:lineRule="auto"/>
      </w:pPr>
      <w:r>
        <w:separator/>
      </w:r>
    </w:p>
  </w:endnote>
  <w:endnote w:type="continuationSeparator" w:id="0">
    <w:p w14:paraId="1C1D539F" w14:textId="77777777" w:rsidR="00BC0A8C" w:rsidRDefault="00BC0A8C" w:rsidP="00BC0A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NewUnicode">
    <w:altName w:val="Courier New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16327" w14:textId="77777777" w:rsidR="00BC0A8C" w:rsidRDefault="00BC0A8C" w:rsidP="00BC0A8C">
      <w:pPr>
        <w:spacing w:before="0" w:after="0" w:line="240" w:lineRule="auto"/>
      </w:pPr>
      <w:r>
        <w:separator/>
      </w:r>
    </w:p>
  </w:footnote>
  <w:footnote w:type="continuationSeparator" w:id="0">
    <w:p w14:paraId="192FC514" w14:textId="77777777" w:rsidR="00BC0A8C" w:rsidRDefault="00BC0A8C" w:rsidP="00BC0A8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B8"/>
    <w:rsid w:val="00004861"/>
    <w:rsid w:val="000059DF"/>
    <w:rsid w:val="00012F00"/>
    <w:rsid w:val="00023AA2"/>
    <w:rsid w:val="000A39A3"/>
    <w:rsid w:val="00114FF6"/>
    <w:rsid w:val="00127F7B"/>
    <w:rsid w:val="00166FFB"/>
    <w:rsid w:val="0017243D"/>
    <w:rsid w:val="001E0B19"/>
    <w:rsid w:val="001E7C4B"/>
    <w:rsid w:val="00212545"/>
    <w:rsid w:val="00213329"/>
    <w:rsid w:val="002419C2"/>
    <w:rsid w:val="002460A0"/>
    <w:rsid w:val="00275DB0"/>
    <w:rsid w:val="002E0ABA"/>
    <w:rsid w:val="003475AA"/>
    <w:rsid w:val="0038245E"/>
    <w:rsid w:val="0038249E"/>
    <w:rsid w:val="003A27B8"/>
    <w:rsid w:val="003B14CA"/>
    <w:rsid w:val="003B34B6"/>
    <w:rsid w:val="0041114D"/>
    <w:rsid w:val="004123CF"/>
    <w:rsid w:val="004927BC"/>
    <w:rsid w:val="004B532C"/>
    <w:rsid w:val="004B63B8"/>
    <w:rsid w:val="004F4130"/>
    <w:rsid w:val="00511CB6"/>
    <w:rsid w:val="005219C4"/>
    <w:rsid w:val="00523AAC"/>
    <w:rsid w:val="005628CA"/>
    <w:rsid w:val="005A504D"/>
    <w:rsid w:val="005D2EF2"/>
    <w:rsid w:val="005E1275"/>
    <w:rsid w:val="00612E83"/>
    <w:rsid w:val="00624D96"/>
    <w:rsid w:val="006330E2"/>
    <w:rsid w:val="00635462"/>
    <w:rsid w:val="00662243"/>
    <w:rsid w:val="00665617"/>
    <w:rsid w:val="006A3456"/>
    <w:rsid w:val="006B4ADB"/>
    <w:rsid w:val="00764A31"/>
    <w:rsid w:val="007726D7"/>
    <w:rsid w:val="007D07B3"/>
    <w:rsid w:val="0080277D"/>
    <w:rsid w:val="00821F0F"/>
    <w:rsid w:val="00873719"/>
    <w:rsid w:val="008746A6"/>
    <w:rsid w:val="008A68F5"/>
    <w:rsid w:val="008C2226"/>
    <w:rsid w:val="009114A3"/>
    <w:rsid w:val="009C1385"/>
    <w:rsid w:val="009F28C7"/>
    <w:rsid w:val="00A2210B"/>
    <w:rsid w:val="00A22BF2"/>
    <w:rsid w:val="00A3473C"/>
    <w:rsid w:val="00A34F77"/>
    <w:rsid w:val="00A71F85"/>
    <w:rsid w:val="00A92F38"/>
    <w:rsid w:val="00AE0384"/>
    <w:rsid w:val="00B377E3"/>
    <w:rsid w:val="00B47CC3"/>
    <w:rsid w:val="00BC0A8C"/>
    <w:rsid w:val="00BC5F42"/>
    <w:rsid w:val="00C02508"/>
    <w:rsid w:val="00C22D72"/>
    <w:rsid w:val="00C23BB2"/>
    <w:rsid w:val="00C444A4"/>
    <w:rsid w:val="00C64E71"/>
    <w:rsid w:val="00CB0649"/>
    <w:rsid w:val="00D27729"/>
    <w:rsid w:val="00D437AF"/>
    <w:rsid w:val="00D7026D"/>
    <w:rsid w:val="00D72EC6"/>
    <w:rsid w:val="00D85F5B"/>
    <w:rsid w:val="00D92F84"/>
    <w:rsid w:val="00DA349E"/>
    <w:rsid w:val="00DC737F"/>
    <w:rsid w:val="00DE2427"/>
    <w:rsid w:val="00DF6D38"/>
    <w:rsid w:val="00E04AD0"/>
    <w:rsid w:val="00E31804"/>
    <w:rsid w:val="00E51AC0"/>
    <w:rsid w:val="00E87E2F"/>
    <w:rsid w:val="00EB6B48"/>
    <w:rsid w:val="00EC1E7A"/>
    <w:rsid w:val="00ED6834"/>
    <w:rsid w:val="00EE4BD4"/>
    <w:rsid w:val="00F36944"/>
    <w:rsid w:val="00F5309E"/>
    <w:rsid w:val="00F54F24"/>
    <w:rsid w:val="00F55B42"/>
    <w:rsid w:val="00FC6AEF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D3B603"/>
  <w15:chartTrackingRefBased/>
  <w15:docId w15:val="{12FE45CC-4481-462F-AB2E-0A9339B3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B8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A27B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27B8"/>
    <w:rPr>
      <w:rFonts w:ascii="Arial" w:eastAsia="Times New Roman" w:hAnsi="Arial" w:cs="Arial"/>
      <w:b/>
      <w:bCs/>
      <w:kern w:val="32"/>
      <w:sz w:val="28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Arkas Hellas S.A.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SPILIOTOPOULOU</dc:creator>
  <cp:keywords/>
  <dc:description/>
  <cp:lastModifiedBy>Athanasios VIORES</cp:lastModifiedBy>
  <cp:revision>6</cp:revision>
  <dcterms:created xsi:type="dcterms:W3CDTF">2021-03-24T10:59:00Z</dcterms:created>
  <dcterms:modified xsi:type="dcterms:W3CDTF">2021-05-11T10:32:00Z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2ba53c-af1d-44c9-a18a-d7df1d042fba_Enabled">
    <vt:lpwstr>true</vt:lpwstr>
  </property>
  <property fmtid="{D5CDD505-2E9C-101B-9397-08002B2CF9AE}" pid="3" name="MSIP_Label_d32ba53c-af1d-44c9-a18a-d7df1d042fba_SetDate">
    <vt:lpwstr>2021-02-09T07:37:36Z</vt:lpwstr>
  </property>
  <property fmtid="{D5CDD505-2E9C-101B-9397-08002B2CF9AE}" pid="4" name="MSIP_Label_d32ba53c-af1d-44c9-a18a-d7df1d042fba_Method">
    <vt:lpwstr>Standard</vt:lpwstr>
  </property>
  <property fmtid="{D5CDD505-2E9C-101B-9397-08002B2CF9AE}" pid="5" name="MSIP_Label_d32ba53c-af1d-44c9-a18a-d7df1d042fba_Name">
    <vt:lpwstr>For Service Only</vt:lpwstr>
  </property>
  <property fmtid="{D5CDD505-2E9C-101B-9397-08002B2CF9AE}" pid="6" name="MSIP_Label_d32ba53c-af1d-44c9-a18a-d7df1d042fba_SiteId">
    <vt:lpwstr>f5a2db61-c625-49fc-992a-c4fe544776b0</vt:lpwstr>
  </property>
  <property fmtid="{D5CDD505-2E9C-101B-9397-08002B2CF9AE}" pid="7" name="MSIP_Label_d32ba53c-af1d-44c9-a18a-d7df1d042fba_ActionId">
    <vt:lpwstr>dff331d0-45d6-476f-a24b-119f7139bc67</vt:lpwstr>
  </property>
  <property fmtid="{D5CDD505-2E9C-101B-9397-08002B2CF9AE}" pid="8" name="MSIP_Label_d32ba53c-af1d-44c9-a18a-d7df1d042fba_ContentBits">
    <vt:lpwstr>0</vt:lpwstr>
  </property>
</Properties>
</file>